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849" w:rsidRDefault="00B85849" w:rsidP="00B85849">
      <w:r>
        <w:t>Bonjour,</w:t>
      </w:r>
    </w:p>
    <w:p w:rsidR="00B85849" w:rsidRDefault="00B85849" w:rsidP="00B85849"/>
    <w:p w:rsidR="00B85849" w:rsidRDefault="00B85849" w:rsidP="00B85849">
      <w:bookmarkStart w:id="0" w:name="_GoBack"/>
      <w:r>
        <w:t>Nous sommes en vacances et venons seulement de découvrir votre mail. </w:t>
      </w:r>
    </w:p>
    <w:bookmarkEnd w:id="0"/>
    <w:p w:rsidR="00B85849" w:rsidRDefault="00B85849" w:rsidP="00B85849"/>
    <w:p w:rsidR="00B85849" w:rsidRDefault="00B85849" w:rsidP="00B85849">
      <w:r>
        <w:t>Nous tenons à réagir s'il est encore temps.</w:t>
      </w:r>
    </w:p>
    <w:p w:rsidR="00B85849" w:rsidRDefault="00B85849" w:rsidP="00B85849"/>
    <w:p w:rsidR="00B85849" w:rsidRDefault="00B85849" w:rsidP="00B85849">
      <w:r>
        <w:t>Nous sommes contre ce projet de hangar industriel dans une commune rurale comme la nôtre.</w:t>
      </w:r>
    </w:p>
    <w:p w:rsidR="00B85849" w:rsidRDefault="00B85849" w:rsidP="00B85849"/>
    <w:p w:rsidR="00B85849" w:rsidRDefault="00B85849" w:rsidP="00B85849">
      <w:r>
        <w:t>Une fois de plus ce sont des personnes qui n'habitent pas la commune et dont les enfants ne sont plus scolarisés chez nous depuis cette année qui veulent imposer aux autres les nuisances que eux-mêmes ne pourraient supporter.</w:t>
      </w:r>
    </w:p>
    <w:p w:rsidR="00B85849" w:rsidRDefault="00B85849" w:rsidP="00B85849"/>
    <w:p w:rsidR="00B85849" w:rsidRDefault="00B85849" w:rsidP="00B85849">
      <w:r>
        <w:t>Quelques arguments en urgence vu le délai :</w:t>
      </w:r>
    </w:p>
    <w:p w:rsidR="00B85849" w:rsidRDefault="00B85849" w:rsidP="00B85849">
      <w:r>
        <w:t>Quelques nuisances sonores provoquées par le passage intempestif de camions chargés de déchets de construction et d'amiante rue d'Acosse et rue de Meeffe et probablement d'autres axes routiers de notre village (4 entités).</w:t>
      </w:r>
    </w:p>
    <w:p w:rsidR="00B85849" w:rsidRDefault="00B85849" w:rsidP="00B85849">
      <w:r>
        <w:t>D'autres endroits plus appropriés pour traiter ces déchets comme les nombreuses friches industrielles qu'il y a en Wallonie et qui seront plus adaptées. </w:t>
      </w:r>
    </w:p>
    <w:p w:rsidR="00B85849" w:rsidRDefault="00B85849" w:rsidP="00B85849"/>
    <w:p w:rsidR="00B85849" w:rsidRDefault="00B85849" w:rsidP="00B85849">
      <w:r>
        <w:t>Si vous voulez d'autres arguments, nous pourrons vous en fournir en rentrant de vacances. </w:t>
      </w:r>
    </w:p>
    <w:p w:rsidR="00B85849" w:rsidRDefault="00B85849" w:rsidP="00B85849"/>
    <w:p w:rsidR="00B85849" w:rsidRDefault="00B85849" w:rsidP="00B85849">
      <w:r>
        <w:t xml:space="preserve">Dans tous les cas, nous utiliserons tous les moyens à notre disposition pour que ce projet ne </w:t>
      </w:r>
      <w:proofErr w:type="gramStart"/>
      <w:r>
        <w:t>voit</w:t>
      </w:r>
      <w:proofErr w:type="gramEnd"/>
      <w:r>
        <w:t xml:space="preserve"> pas le jour sur notre commune rurale.</w:t>
      </w:r>
    </w:p>
    <w:p w:rsidR="00951FED" w:rsidRDefault="00951FED"/>
    <w:sectPr w:rsidR="00951F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849"/>
    <w:rsid w:val="00951FED"/>
    <w:rsid w:val="00B8584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849"/>
    <w:pPr>
      <w:spacing w:after="0" w:line="240" w:lineRule="auto"/>
    </w:pPr>
    <w:rPr>
      <w:rFonts w:ascii="Times New Roman" w:hAnsi="Times New Roman" w:cs="Times New Roman"/>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849"/>
    <w:pPr>
      <w:spacing w:after="0" w:line="240" w:lineRule="auto"/>
    </w:pPr>
    <w:rPr>
      <w:rFonts w:ascii="Times New Roman" w:hAnsi="Times New Roman" w:cs="Times New Roman"/>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46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168</Words>
  <Characters>928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2021-07-13T08:15:00Z</dcterms:created>
  <dcterms:modified xsi:type="dcterms:W3CDTF">2021-07-13T08:17:00Z</dcterms:modified>
</cp:coreProperties>
</file>